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BD" w:rsidRDefault="00CC01BD" w:rsidP="00CC01B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Северная транспортная</w:t>
      </w:r>
    </w:p>
    <w:p w:rsidR="00CC01BD" w:rsidRPr="00CC01BD" w:rsidRDefault="00CC01BD" w:rsidP="00CC01B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прокуратура разъясняет</w:t>
      </w:r>
    </w:p>
    <w:p w:rsidR="00CC01BD" w:rsidRDefault="00CC01BD" w:rsidP="00EB4CE8">
      <w:pPr>
        <w:pStyle w:val="1"/>
      </w:pPr>
    </w:p>
    <w:p w:rsidR="00EB4CE8" w:rsidRPr="00CC01BD" w:rsidRDefault="00EB4CE8" w:rsidP="00CC01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1BD">
        <w:rPr>
          <w:rFonts w:ascii="Times New Roman" w:hAnsi="Times New Roman" w:cs="Times New Roman"/>
          <w:b/>
          <w:sz w:val="28"/>
          <w:szCs w:val="28"/>
        </w:rPr>
        <w:t>Внесены изменения в закон об информации, информационных технологиях и о защите информации</w:t>
      </w:r>
    </w:p>
    <w:p w:rsidR="00EB4CE8" w:rsidRPr="00CC01BD" w:rsidRDefault="00EB4CE8" w:rsidP="00CC0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1BD">
        <w:rPr>
          <w:rFonts w:ascii="Times New Roman" w:hAnsi="Times New Roman" w:cs="Times New Roman"/>
          <w:sz w:val="28"/>
          <w:szCs w:val="28"/>
        </w:rPr>
        <w:t>Президент подписал Федеральный закон «О внесении изменений в статьи 10</w:t>
      </w:r>
      <w:r w:rsidRPr="00CC01B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C01BD">
        <w:rPr>
          <w:rFonts w:ascii="Times New Roman" w:hAnsi="Times New Roman" w:cs="Times New Roman"/>
          <w:sz w:val="28"/>
          <w:szCs w:val="28"/>
        </w:rPr>
        <w:t xml:space="preserve"> и 15</w:t>
      </w:r>
      <w:r w:rsidRPr="00CC01BD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CC01BD">
        <w:rPr>
          <w:rFonts w:ascii="Times New Roman" w:hAnsi="Times New Roman" w:cs="Times New Roman"/>
          <w:sz w:val="28"/>
          <w:szCs w:val="28"/>
        </w:rPr>
        <w:t xml:space="preserve"> Федерального закона «Об информации, информационных технологиях и о защите информации».</w:t>
      </w:r>
    </w:p>
    <w:p w:rsidR="00EB4CE8" w:rsidRPr="00CC01BD" w:rsidRDefault="00EB4CE8" w:rsidP="00CC0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1BD">
        <w:rPr>
          <w:rFonts w:ascii="Times New Roman" w:hAnsi="Times New Roman" w:cs="Times New Roman"/>
          <w:sz w:val="28"/>
          <w:szCs w:val="28"/>
        </w:rPr>
        <w:t>Федеральным законом на организатора сервиса обмена мгновенными сообщениями в сети Интернет возлагается обязанность обеспечивать передачу электронных сообщений только тех пользователей, которые идентифицированы в порядке, устанавливаемом Правительством Российской Федерации. Идентификация пользователей будет осуществляться по абонентскому номеру на основании договора об идентификации, заключаемого организатором указанного сервиса с оператором связи.</w:t>
      </w:r>
    </w:p>
    <w:p w:rsidR="00EB4CE8" w:rsidRPr="00CC01BD" w:rsidRDefault="00EB4CE8" w:rsidP="00CC0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1BD">
        <w:rPr>
          <w:rFonts w:ascii="Times New Roman" w:hAnsi="Times New Roman" w:cs="Times New Roman"/>
          <w:sz w:val="28"/>
          <w:szCs w:val="28"/>
        </w:rPr>
        <w:t>Также на организатора указанного сервиса возлагаются обязанности обеспечивать техническую возможность отказа пользователей от получения электронных сообщений от других пользователей, возможность рассылки электронных сообщений по инициативе государственных органов, а также ограничивать передачу сообщений, содержащих информацию, распространяемую с нарушением требований законодательства Российской Федерации.</w:t>
      </w:r>
    </w:p>
    <w:p w:rsidR="00EB4CE8" w:rsidRPr="00CC01BD" w:rsidRDefault="00EB4CE8" w:rsidP="00CC0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01BD">
        <w:rPr>
          <w:rFonts w:ascii="Times New Roman" w:hAnsi="Times New Roman" w:cs="Times New Roman"/>
          <w:sz w:val="28"/>
          <w:szCs w:val="28"/>
        </w:rPr>
        <w:t>В случае неисполнения организатором указанного сервиса установленных требований предусматривается возможность ограничения оператором связи доступа к такому сервису на основании решения суда.</w:t>
      </w:r>
    </w:p>
    <w:p w:rsidR="00EB4CE8" w:rsidRDefault="00EB4CE8" w:rsidP="00EB4CE8"/>
    <w:p w:rsidR="00EB4CE8" w:rsidRDefault="00EB4CE8" w:rsidP="00EB4CE8"/>
    <w:p w:rsidR="00EB4CE8" w:rsidRDefault="00EB4CE8" w:rsidP="00EB4CE8"/>
    <w:p w:rsidR="00EB4CE8" w:rsidRDefault="00EB4CE8" w:rsidP="00EB4CE8"/>
    <w:p w:rsidR="00BB0C6E" w:rsidRDefault="00BB0C6E"/>
    <w:sectPr w:rsidR="00BB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B2"/>
    <w:rsid w:val="00BB0C6E"/>
    <w:rsid w:val="00CC01BD"/>
    <w:rsid w:val="00EB4CE8"/>
    <w:rsid w:val="00E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E8"/>
  </w:style>
  <w:style w:type="paragraph" w:styleId="1">
    <w:name w:val="heading 1"/>
    <w:basedOn w:val="a"/>
    <w:next w:val="a"/>
    <w:link w:val="10"/>
    <w:uiPriority w:val="9"/>
    <w:qFormat/>
    <w:rsid w:val="00EB4C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C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B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E8"/>
  </w:style>
  <w:style w:type="paragraph" w:styleId="1">
    <w:name w:val="heading 1"/>
    <w:basedOn w:val="a"/>
    <w:next w:val="a"/>
    <w:link w:val="10"/>
    <w:uiPriority w:val="9"/>
    <w:qFormat/>
    <w:rsid w:val="00EB4C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C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B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5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3</cp:revision>
  <dcterms:created xsi:type="dcterms:W3CDTF">2017-09-14T13:42:00Z</dcterms:created>
  <dcterms:modified xsi:type="dcterms:W3CDTF">2017-09-15T07:58:00Z</dcterms:modified>
</cp:coreProperties>
</file>